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09"/>
        <w:gridCol w:w="2367"/>
      </w:tblGrid>
      <w:tr w:rsidR="00785299" w:rsidTr="00785299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9590F" w:rsidRPr="006C484E" w:rsidRDefault="00785299" w:rsidP="007B1A21">
            <w:pPr>
              <w:pStyle w:val="Mont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</w:t>
            </w:r>
            <w:r w:rsidR="00D9590F">
              <w:rPr>
                <w:sz w:val="24"/>
                <w:szCs w:val="24"/>
              </w:rPr>
              <w:t xml:space="preserve">                                     </w:t>
            </w:r>
            <w:r w:rsidR="004D749E">
              <w:rPr>
                <w:sz w:val="24"/>
                <w:szCs w:val="24"/>
              </w:rPr>
              <w:t xml:space="preserve">           </w:t>
            </w:r>
            <w:r w:rsidR="00D9590F">
              <w:rPr>
                <w:sz w:val="24"/>
                <w:szCs w:val="24"/>
              </w:rPr>
              <w:t xml:space="preserve"> </w:t>
            </w:r>
          </w:p>
          <w:p w:rsidR="00785299" w:rsidRDefault="00D9590F" w:rsidP="007B1A21">
            <w:pPr>
              <w:pStyle w:val="Month"/>
              <w:jc w:val="both"/>
              <w:rPr>
                <w:sz w:val="24"/>
                <w:szCs w:val="24"/>
              </w:rPr>
            </w:pPr>
            <w:r w:rsidRPr="006C484E">
              <w:rPr>
                <w:color w:val="000000" w:themeColor="text1"/>
                <w:sz w:val="24"/>
                <w:szCs w:val="24"/>
              </w:rPr>
              <w:t xml:space="preserve">                                     </w:t>
            </w:r>
            <w:r w:rsidR="00785299" w:rsidRPr="006C484E">
              <w:rPr>
                <w:color w:val="000000" w:themeColor="text1"/>
                <w:sz w:val="24"/>
                <w:szCs w:val="24"/>
              </w:rPr>
              <w:t xml:space="preserve">                   2Wk Class </w:t>
            </w:r>
            <w:r w:rsidR="004B7115" w:rsidRPr="006C484E">
              <w:rPr>
                <w:color w:val="000000" w:themeColor="text1"/>
                <w:sz w:val="24"/>
                <w:szCs w:val="24"/>
              </w:rPr>
              <w:t xml:space="preserve">February/March </w:t>
            </w:r>
            <w:r w:rsidR="00785299" w:rsidRPr="006C484E">
              <w:rPr>
                <w:color w:val="000000" w:themeColor="text1"/>
                <w:sz w:val="24"/>
                <w:szCs w:val="24"/>
              </w:rPr>
              <w:t xml:space="preserve"> (</w:t>
            </w:r>
            <w:r w:rsidR="004B7115" w:rsidRPr="006C484E">
              <w:rPr>
                <w:color w:val="000000" w:themeColor="text1"/>
                <w:sz w:val="24"/>
                <w:szCs w:val="24"/>
              </w:rPr>
              <w:t xml:space="preserve">Feb 18 – March 1 </w:t>
            </w:r>
            <w:r w:rsidR="00785299" w:rsidRPr="006C484E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785299" w:rsidRDefault="00785299">
            <w:pPr>
              <w:pStyle w:val="Year"/>
            </w:pPr>
            <w:r>
              <w:t>2013</w:t>
            </w:r>
          </w:p>
        </w:tc>
      </w:tr>
    </w:tbl>
    <w:p w:rsidR="00785299" w:rsidRDefault="00785299" w:rsidP="00785299"/>
    <w:tbl>
      <w:tblPr>
        <w:tblW w:w="4813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816"/>
        <w:gridCol w:w="1814"/>
        <w:gridCol w:w="1811"/>
        <w:gridCol w:w="1811"/>
        <w:gridCol w:w="1811"/>
        <w:gridCol w:w="1811"/>
        <w:gridCol w:w="1809"/>
      </w:tblGrid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785299" w:rsidRDefault="00785299">
            <w:pPr>
              <w:pStyle w:val="Days"/>
            </w:pPr>
            <w:r>
              <w:t>Sunday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Monday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Tuesday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Wednesday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Thursday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Friday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785299" w:rsidRDefault="00785299">
            <w:pPr>
              <w:pStyle w:val="Days"/>
            </w:pPr>
            <w:r>
              <w:t>Saturday</w:t>
            </w:r>
          </w:p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785299" w:rsidRDefault="00785299">
            <w:pPr>
              <w:pStyle w:val="Dates"/>
            </w:pP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CD6D06">
            <w:pPr>
              <w:pStyle w:val="Dates"/>
            </w:pPr>
            <w:r>
              <w:fldChar w:fldCharType="begin"/>
            </w:r>
            <w:r w:rsidR="00785299">
              <w:instrText xml:space="preserve"> IF </w:instrText>
            </w:r>
            <w:fldSimple w:instr=" DocVariable MonthStart \@ dddd ">
              <w:r w:rsidR="00785299">
                <w:instrText>Thursday</w:instrText>
              </w:r>
            </w:fldSimple>
            <w:r w:rsidR="00785299">
              <w:instrText xml:space="preserve"> = "Monday" 1 ""</w:instrTex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CD6D06">
            <w:pPr>
              <w:pStyle w:val="Dates"/>
            </w:pPr>
            <w:r>
              <w:fldChar w:fldCharType="begin"/>
            </w:r>
            <w:r w:rsidR="00785299">
              <w:instrText xml:space="preserve"> IF </w:instrText>
            </w:r>
            <w:fldSimple w:instr=" DocVariable MonthStart \@ dddd ">
              <w:r w:rsidR="00785299">
                <w:instrText>Thursday</w:instrText>
              </w:r>
            </w:fldSimple>
            <w:r w:rsidR="00785299">
              <w:instrText xml:space="preserve"> = "Tuesday" 1 </w:instrText>
            </w:r>
            <w:r>
              <w:fldChar w:fldCharType="begin"/>
            </w:r>
            <w:r w:rsidR="00785299">
              <w:instrText xml:space="preserve"> IF </w:instrText>
            </w:r>
            <w:fldSimple w:instr=" =A2 ">
              <w:r w:rsidR="00785299">
                <w:rPr>
                  <w:noProof/>
                </w:rPr>
                <w:instrText>0</w:instrText>
              </w:r>
            </w:fldSimple>
            <w:r w:rsidR="00785299">
              <w:instrText xml:space="preserve"> &lt;&gt; 0 </w:instrText>
            </w:r>
            <w:fldSimple w:instr=" =A2+1 ">
              <w:r w:rsidR="00785299">
                <w:rPr>
                  <w:noProof/>
                </w:rPr>
                <w:instrText>2</w:instrText>
              </w:r>
            </w:fldSimple>
            <w:r w:rsidR="00785299"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CD6D06">
            <w:pPr>
              <w:pStyle w:val="Dates"/>
            </w:pPr>
            <w:r>
              <w:fldChar w:fldCharType="begin"/>
            </w:r>
            <w:r w:rsidR="00785299">
              <w:instrText xml:space="preserve"> IF </w:instrText>
            </w:r>
            <w:fldSimple w:instr=" DocVariable MonthStart \@ dddd ">
              <w:r w:rsidR="00785299">
                <w:instrText>Thursday</w:instrText>
              </w:r>
            </w:fldSimple>
            <w:r w:rsidR="00785299">
              <w:instrText xml:space="preserve"> = "Wednesday" 1 </w:instrText>
            </w:r>
            <w:r>
              <w:fldChar w:fldCharType="begin"/>
            </w:r>
            <w:r w:rsidR="00785299">
              <w:instrText xml:space="preserve"> IF </w:instrText>
            </w:r>
            <w:fldSimple w:instr=" =B2 ">
              <w:r w:rsidR="00785299">
                <w:rPr>
                  <w:noProof/>
                </w:rPr>
                <w:instrText>0</w:instrText>
              </w:r>
            </w:fldSimple>
            <w:r w:rsidR="00785299">
              <w:instrText xml:space="preserve"> &lt;&gt; 0 </w:instrText>
            </w:r>
            <w:fldSimple w:instr=" =B2+1 ">
              <w:r w:rsidR="00785299">
                <w:rPr>
                  <w:noProof/>
                </w:rPr>
                <w:instrText>3</w:instrText>
              </w:r>
            </w:fldSimple>
            <w:r w:rsidR="00785299"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785299" w:rsidP="00785299">
            <w:pPr>
              <w:pStyle w:val="Dates"/>
            </w:pP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4B7115">
            <w:pPr>
              <w:pStyle w:val="Dates"/>
            </w:pPr>
            <w:r>
              <w:t>1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 w:rsidP="00785299">
            <w:pPr>
              <w:pStyle w:val="Dates"/>
            </w:pPr>
            <w:r>
              <w:t>2</w:t>
            </w:r>
          </w:p>
        </w:tc>
      </w:tr>
      <w:tr w:rsidR="004D749E" w:rsidTr="008C019F">
        <w:trPr>
          <w:trHeight w:val="369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/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3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 w:rsidP="00785299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8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9</w:t>
            </w:r>
          </w:p>
        </w:tc>
      </w:tr>
      <w:tr w:rsidR="004D749E" w:rsidTr="006C484E">
        <w:trPr>
          <w:trHeight w:val="486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 w:rsidP="004B7115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 w:rsidP="004B7115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10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15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16</w:t>
            </w:r>
          </w:p>
        </w:tc>
      </w:tr>
      <w:tr w:rsidR="004D749E" w:rsidTr="004D749E">
        <w:trPr>
          <w:trHeight w:val="80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Pr="00713C74" w:rsidRDefault="008C3782" w:rsidP="00713C74">
            <w:pPr>
              <w:jc w:val="center"/>
              <w:rPr>
                <w:b/>
                <w:color w:val="C00000"/>
              </w:rPr>
            </w:pPr>
            <w:r w:rsidRPr="00713C74">
              <w:rPr>
                <w:b/>
                <w:color w:val="C00000"/>
              </w:rPr>
              <w:t>HAPPY VALENTINE’S DAY!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17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427DFD">
            <w:pPr>
              <w:pStyle w:val="Dates"/>
            </w:pPr>
            <w:r w:rsidRPr="00427DFD">
              <w:rPr>
                <w:b/>
                <w:color w:val="C00000"/>
                <w:sz w:val="16"/>
                <w:szCs w:val="16"/>
              </w:rPr>
              <w:t>President’s Day!</w:t>
            </w:r>
            <w:r w:rsidR="007B77A1">
              <w:t>18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22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23</w:t>
            </w:r>
          </w:p>
        </w:tc>
      </w:tr>
      <w:tr w:rsidR="004D749E" w:rsidTr="006C484E">
        <w:trPr>
          <w:trHeight w:val="873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</w:tr>
      <w:tr w:rsidR="004D749E" w:rsidTr="004D749E">
        <w:trPr>
          <w:trHeight w:val="219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24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25</w:t>
            </w:r>
          </w:p>
          <w:p w:rsidR="006573D9" w:rsidRPr="006C484E" w:rsidRDefault="006573D9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6573D9" w:rsidRPr="006C484E" w:rsidRDefault="006573D9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6573D9" w:rsidRDefault="006573D9">
            <w:pPr>
              <w:pStyle w:val="Dates"/>
            </w:pP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26</w:t>
            </w:r>
          </w:p>
          <w:p w:rsidR="006573D9" w:rsidRDefault="002117E5" w:rsidP="002117E5">
            <w:pPr>
              <w:jc w:val="center"/>
            </w:pPr>
            <w:r w:rsidRPr="006C484E">
              <w:rPr>
                <w:rFonts w:ascii="Cooper Black" w:hAnsi="Cooper Black"/>
                <w:b/>
                <w:color w:val="000000" w:themeColor="text1"/>
              </w:rPr>
              <w:t>STNA CLINICAL  7AM – 3:30PM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27</w:t>
            </w:r>
          </w:p>
          <w:p w:rsidR="002117E5" w:rsidRPr="006C484E" w:rsidRDefault="002117E5" w:rsidP="002117E5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2117E5" w:rsidRPr="006C484E" w:rsidRDefault="002117E5" w:rsidP="002117E5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6573D9" w:rsidRDefault="006573D9" w:rsidP="009C15D6"/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28</w:t>
            </w:r>
          </w:p>
          <w:p w:rsidR="006573D9" w:rsidRPr="006C484E" w:rsidRDefault="006573D9" w:rsidP="00203745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6C484E">
              <w:rPr>
                <w:rFonts w:ascii="Cooper Black" w:hAnsi="Cooper Black"/>
                <w:b/>
                <w:color w:val="000000" w:themeColor="text1"/>
              </w:rPr>
              <w:t>STNA CLINICAL</w:t>
            </w:r>
            <w:r w:rsidR="00203745" w:rsidRPr="006C484E">
              <w:rPr>
                <w:rFonts w:ascii="Cooper Black" w:hAnsi="Cooper Black"/>
                <w:b/>
                <w:color w:val="000000" w:themeColor="text1"/>
              </w:rPr>
              <w:t xml:space="preserve">  </w:t>
            </w:r>
            <w:r w:rsidRPr="006C484E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7B77A1">
            <w:pPr>
              <w:pStyle w:val="Dates"/>
            </w:pPr>
            <w:r>
              <w:t>March</w:t>
            </w:r>
            <w:r w:rsidR="00785299">
              <w:t xml:space="preserve"> 1</w:t>
            </w:r>
          </w:p>
          <w:p w:rsidR="009C15D6" w:rsidRPr="006C484E" w:rsidRDefault="009C15D6" w:rsidP="009C15D6">
            <w:pPr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6573D9" w:rsidRPr="006C484E" w:rsidRDefault="009C15D6" w:rsidP="009C15D6">
            <w:pPr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8AM-12:00pm</w:t>
            </w:r>
          </w:p>
          <w:p w:rsidR="006573D9" w:rsidRDefault="006573D9" w:rsidP="006573D9">
            <w:pPr>
              <w:pStyle w:val="Dates"/>
            </w:pP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785299" w:rsidRDefault="00785299">
            <w:pPr>
              <w:pStyle w:val="Dates"/>
            </w:pPr>
            <w:r>
              <w:t>2</w:t>
            </w:r>
            <w:r w:rsidR="00CD6D06">
              <w:fldChar w:fldCharType="begin"/>
            </w:r>
            <w:r>
              <w:instrText xml:space="preserve">IF </w:instrText>
            </w:r>
            <w:fldSimple w:instr=" =E10">
              <w:r>
                <w:rPr>
                  <w:noProof/>
                </w:rPr>
                <w:instrText>30</w:instrText>
              </w:r>
            </w:fldSimple>
            <w:r>
              <w:instrText xml:space="preserve"> = 0,"" </w:instrText>
            </w:r>
            <w:r w:rsidR="00CD6D06">
              <w:fldChar w:fldCharType="begin"/>
            </w:r>
            <w:r>
              <w:instrText xml:space="preserve"> IF </w:instrText>
            </w:r>
            <w:fldSimple w:instr=" =E10 ">
              <w:r>
                <w:rPr>
                  <w:noProof/>
                </w:rPr>
                <w:instrText>30</w:instrText>
              </w:r>
            </w:fldSimple>
            <w:r>
              <w:instrText xml:space="preserve">  &lt; </w:instrText>
            </w:r>
            <w:fldSimple w:instr=" DocVariable MonthEnd \@ d ">
              <w:r>
                <w:instrText>30</w:instrText>
              </w:r>
            </w:fldSimple>
            <w:r>
              <w:instrText xml:space="preserve">  </w:instrText>
            </w:r>
            <w:fldSimple w:instr=" =E10+1 ">
              <w:r>
                <w:rPr>
                  <w:noProof/>
                </w:rPr>
                <w:instrText>28</w:instrText>
              </w:r>
            </w:fldSimple>
            <w:r>
              <w:instrText xml:space="preserve"> "" </w:instrText>
            </w:r>
            <w:r w:rsidR="00CD6D06">
              <w:fldChar w:fldCharType="end"/>
            </w:r>
            <w:r w:rsidR="00CD6D06">
              <w:fldChar w:fldCharType="end"/>
            </w:r>
          </w:p>
        </w:tc>
      </w:tr>
      <w:tr w:rsidR="004D749E" w:rsidTr="00427DFD">
        <w:trPr>
          <w:trHeight w:val="90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>
            <w:pPr>
              <w:rPr>
                <w:rFonts w:ascii="Comic Sans MS" w:hAnsi="Comic Sans MS"/>
                <w:b/>
                <w:color w:val="5590CC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 w:rsidP="006573D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Pr="00903609" w:rsidRDefault="00785299" w:rsidP="007B77A1">
            <w:pPr>
              <w:rPr>
                <w:rFonts w:ascii="Comic Sans MS" w:hAnsi="Comic Sans MS"/>
                <w:b/>
                <w:color w:val="7030A0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 w:rsidP="006573D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Pr="00D601B5" w:rsidRDefault="00785299" w:rsidP="0090360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D601B5" w:rsidRPr="00D601B5" w:rsidRDefault="00D601B5" w:rsidP="006573D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785299" w:rsidRDefault="00785299">
            <w:pPr>
              <w:pStyle w:val="TableText"/>
            </w:pPr>
          </w:p>
        </w:tc>
      </w:tr>
    </w:tbl>
    <w:p w:rsidR="008E2BBA" w:rsidRDefault="008E2BBA"/>
    <w:sectPr w:rsidR="008E2BBA" w:rsidSect="00531715">
      <w:pgSz w:w="15840" w:h="12240" w:orient="landscape"/>
      <w:pgMar w:top="1440" w:right="1440" w:bottom="27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5299"/>
    <w:rsid w:val="00203745"/>
    <w:rsid w:val="002117E5"/>
    <w:rsid w:val="002372D3"/>
    <w:rsid w:val="002F0B7A"/>
    <w:rsid w:val="002F1492"/>
    <w:rsid w:val="00427DFD"/>
    <w:rsid w:val="004B35D9"/>
    <w:rsid w:val="004B7115"/>
    <w:rsid w:val="004D749E"/>
    <w:rsid w:val="00531715"/>
    <w:rsid w:val="0058390A"/>
    <w:rsid w:val="006573D9"/>
    <w:rsid w:val="006C484E"/>
    <w:rsid w:val="00713C74"/>
    <w:rsid w:val="00785299"/>
    <w:rsid w:val="007B1A21"/>
    <w:rsid w:val="007B77A1"/>
    <w:rsid w:val="007D011B"/>
    <w:rsid w:val="008C019F"/>
    <w:rsid w:val="008C3782"/>
    <w:rsid w:val="008E2BBA"/>
    <w:rsid w:val="00903609"/>
    <w:rsid w:val="009C15D6"/>
    <w:rsid w:val="00A3651C"/>
    <w:rsid w:val="00A458A8"/>
    <w:rsid w:val="00C4713D"/>
    <w:rsid w:val="00CD6D06"/>
    <w:rsid w:val="00D601B5"/>
    <w:rsid w:val="00D61BFA"/>
    <w:rsid w:val="00D9590F"/>
    <w:rsid w:val="00DE36F8"/>
    <w:rsid w:val="00E773D6"/>
    <w:rsid w:val="00FA1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299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785299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785299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785299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785299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785299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99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2012-11-19T16:43:00Z</cp:lastPrinted>
  <dcterms:created xsi:type="dcterms:W3CDTF">2012-11-15T18:03:00Z</dcterms:created>
  <dcterms:modified xsi:type="dcterms:W3CDTF">2012-11-29T16:58:00Z</dcterms:modified>
</cp:coreProperties>
</file>